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4E87" w14:textId="77777777" w:rsidR="005E23F8" w:rsidRPr="00DD326C" w:rsidRDefault="005E23F8" w:rsidP="005E23F8">
      <w:pPr>
        <w:jc w:val="center"/>
        <w:rPr>
          <w:rFonts w:ascii="Microsoft Sans Serif" w:hAnsi="Microsoft Sans Serif" w:cs="Microsoft Sans Serif"/>
          <w:b/>
          <w:color w:val="004172"/>
          <w:sz w:val="44"/>
          <w:szCs w:val="44"/>
        </w:rPr>
      </w:pPr>
    </w:p>
    <w:p w14:paraId="33206478" w14:textId="7317958B" w:rsidR="005E23F8" w:rsidRPr="00DD326C" w:rsidRDefault="005E23F8" w:rsidP="005E23F8">
      <w:pPr>
        <w:jc w:val="center"/>
        <w:rPr>
          <w:rFonts w:ascii="Microsoft Sans Serif" w:hAnsi="Microsoft Sans Serif" w:cs="Microsoft Sans Serif"/>
          <w:b/>
          <w:sz w:val="48"/>
          <w:szCs w:val="48"/>
        </w:rPr>
      </w:pPr>
      <w:r w:rsidRPr="00DD326C">
        <w:rPr>
          <w:rFonts w:ascii="Microsoft Sans Serif" w:hAnsi="Microsoft Sans Serif" w:cs="Microsoft Sans Serif"/>
          <w:b/>
          <w:color w:val="004172"/>
          <w:sz w:val="44"/>
          <w:szCs w:val="44"/>
        </w:rPr>
        <w:t>Helen Bearpark Scholarship</w:t>
      </w:r>
      <w:r w:rsidRPr="00DD326C">
        <w:rPr>
          <w:rFonts w:ascii="Microsoft Sans Serif" w:hAnsi="Microsoft Sans Serif" w:cs="Microsoft Sans Serif"/>
          <w:b/>
          <w:color w:val="004172"/>
          <w:sz w:val="44"/>
          <w:szCs w:val="44"/>
        </w:rPr>
        <w:br/>
        <w:t xml:space="preserve"> </w:t>
      </w:r>
      <w:r w:rsidRPr="00DD326C">
        <w:rPr>
          <w:rFonts w:ascii="Microsoft Sans Serif" w:hAnsi="Microsoft Sans Serif" w:cs="Microsoft Sans Serif"/>
          <w:b/>
          <w:color w:val="004172"/>
          <w:sz w:val="36"/>
          <w:szCs w:val="36"/>
        </w:rPr>
        <w:t>application template</w:t>
      </w:r>
      <w:r w:rsidRPr="00DD326C">
        <w:rPr>
          <w:rFonts w:ascii="Microsoft Sans Serif" w:hAnsi="Microsoft Sans Serif" w:cs="Microsoft Sans Serif"/>
          <w:b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689293" wp14:editId="5D47D52C">
                <wp:simplePos x="0" y="0"/>
                <wp:positionH relativeFrom="margin">
                  <wp:posOffset>-371475</wp:posOffset>
                </wp:positionH>
                <wp:positionV relativeFrom="margin">
                  <wp:align>bottom</wp:align>
                </wp:positionV>
                <wp:extent cx="6429375" cy="72294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22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E830A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Applicant name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BB60287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Contact Details: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  <w:r w:rsidRPr="00DD326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Email: </w:t>
                            </w:r>
                          </w:p>
                          <w:p w14:paraId="208BE477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Phone: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1C86087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Current institution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F2BF6D4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Proposed overseas host institution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4A9106A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Title of proposed project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64E76D79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Field of study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(e.g. paediatrics, circadian, insomnia, sleep apnoea etc.): 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D5FB94A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Note: All applications must be submitted online</w:t>
                            </w:r>
                          </w:p>
                          <w:p w14:paraId="7C5408CC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This template may be used to prepare the application before submitting online.</w:t>
                            </w:r>
                          </w:p>
                          <w:p w14:paraId="3EE26DCD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Submission instructions</w:t>
                            </w: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F9B1656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  <w:r w:rsidRPr="00DD326C">
                              <w:rPr>
                                <w:rFonts w:ascii="Calibri" w:hAnsi="Calibri" w:cs="Calibri"/>
                                <w:color w:val="222222"/>
                                <w:shd w:val="clear" w:color="auto" w:fill="FFFFFF" w:themeFill="background1"/>
                              </w:rPr>
                              <w:t>In addition to completing the online application, you will need to submit a copy of your CV (</w:t>
                            </w:r>
                            <w:r w:rsidRPr="00DD326C">
                              <w:rPr>
                                <w:rStyle w:val="Strong"/>
                                <w:rFonts w:ascii="Calibri" w:hAnsi="Calibri" w:cs="Calibri"/>
                                <w:color w:val="FF0000"/>
                                <w:shd w:val="clear" w:color="auto" w:fill="FFFFFF" w:themeFill="background1"/>
                              </w:rPr>
                              <w:t>you must use the CV template provided.</w:t>
                            </w:r>
                            <w:r w:rsidRPr="00DD326C">
                              <w:rPr>
                                <w:rStyle w:val="Strong"/>
                                <w:rFonts w:ascii="Calibri" w:hAnsi="Calibri" w:cs="Calibri"/>
                                <w:color w:val="222222"/>
                                <w:shd w:val="clear" w:color="auto" w:fill="FFFFFF" w:themeFill="background1"/>
                              </w:rPr>
                              <w:t> </w:t>
                            </w:r>
                            <w:hyperlink r:id="rId10" w:history="1">
                              <w:r w:rsidRPr="00E93438">
                                <w:rPr>
                                  <w:rFonts w:ascii="Calibri" w:hAnsi="Calibri" w:cs="Calibri"/>
                                  <w:b/>
                                  <w:color w:val="004172"/>
                                </w:rPr>
                                <w:t>Download</w:t>
                              </w:r>
                            </w:hyperlink>
                            <w:r w:rsidRPr="00DD326C">
                              <w:rPr>
                                <w:rFonts w:ascii="Calibri" w:hAnsi="Calibri" w:cs="Calibri"/>
                                <w:color w:val="222222"/>
                                <w:shd w:val="clear" w:color="auto" w:fill="FFFFFF" w:themeFill="background1"/>
                              </w:rPr>
                              <w:t>) and a </w:t>
                            </w:r>
                            <w:r w:rsidRPr="00DD326C">
                              <w:rPr>
                                <w:rStyle w:val="Strong"/>
                                <w:rFonts w:ascii="Calibri" w:hAnsi="Calibri" w:cs="Calibri"/>
                                <w:color w:val="222222"/>
                                <w:shd w:val="clear" w:color="auto" w:fill="FFFFFF" w:themeFill="background1"/>
                              </w:rPr>
                              <w:t>brief letter of acceptance</w:t>
                            </w:r>
                            <w:r w:rsidRPr="00DD326C">
                              <w:rPr>
                                <w:rFonts w:ascii="Calibri" w:hAnsi="Calibri" w:cs="Calibri"/>
                                <w:color w:val="222222"/>
                                <w:shd w:val="clear" w:color="auto" w:fill="FFFFFF" w:themeFill="background1"/>
                              </w:rPr>
                              <w:t> from your proposed supervisor/host. Both documents will need to be in PDF format.</w:t>
                            </w:r>
                          </w:p>
                          <w:p w14:paraId="4BB491F2" w14:textId="77777777" w:rsidR="005E23F8" w:rsidRPr="00DD326C" w:rsidRDefault="005E23F8" w:rsidP="005E23F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94FCD4C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Details to include in letter of acceptance</w:t>
                            </w: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(as appropriate):</w:t>
                            </w:r>
                          </w:p>
                          <w:p w14:paraId="3583DB64" w14:textId="00B85BB0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statement of intent to fully supervise the applicant</w:t>
                            </w:r>
                          </w:p>
                          <w:p w14:paraId="1E844BB2" w14:textId="08444CF9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reality of anticipated outcome and timetable</w:t>
                            </w:r>
                          </w:p>
                          <w:p w14:paraId="5458A043" w14:textId="33E4D8A7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availability of resources</w:t>
                            </w:r>
                          </w:p>
                          <w:p w14:paraId="670917CF" w14:textId="29F2E84A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evidence of recent research achievements within sponsoring/host department </w:t>
                            </w:r>
                          </w:p>
                          <w:p w14:paraId="62E3487F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br/>
                            </w:r>
                            <w:r w:rsidRPr="00DD326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Applications will be judged on: </w:t>
                            </w:r>
                          </w:p>
                          <w:p w14:paraId="44612A58" w14:textId="395048B7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Quality of proposed work (30%)</w:t>
                            </w:r>
                          </w:p>
                          <w:p w14:paraId="5EA2559F" w14:textId="58027510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Track record and potential of applicant relative to opportunity (30%)</w:t>
                            </w:r>
                          </w:p>
                          <w:p w14:paraId="14BBA4EF" w14:textId="7151C5D2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Quality of sponsoring institution (20%)</w:t>
                            </w:r>
                          </w:p>
                          <w:p w14:paraId="7DB31513" w14:textId="691EEF6A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Likelihood of enduring exchange and benefit to sleep research/sleep medicine (20%) </w:t>
                            </w: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C7934" w14:textId="62D3A586" w:rsidR="005E23F8" w:rsidRPr="004A6B91" w:rsidRDefault="005E23F8" w:rsidP="004A6B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A6B9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Length of ASA/ANZSSA membership may be taken into consideration.</w:t>
                            </w:r>
                          </w:p>
                          <w:p w14:paraId="5D02B11B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B514441" w14:textId="77777777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D326C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Only full applications with all requested materials submitted prior to the closing date will be considered.</w:t>
                            </w:r>
                          </w:p>
                          <w:p w14:paraId="4C398579" w14:textId="08425B8A" w:rsidR="005E23F8" w:rsidRPr="00DD326C" w:rsidRDefault="005E23F8" w:rsidP="005E23F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892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0;width:506.25pt;height:5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" fillcolor="white [3201]" strokeweight=".5pt">
                <v:textbox>
                  <w:txbxContent>
                    <w:p w14:paraId="74BE830A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Applicant name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BB60287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Contact Details: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 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  <w:r w:rsidRPr="00DD326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Email: </w:t>
                      </w:r>
                    </w:p>
                    <w:p w14:paraId="208BE477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Phone: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31C86087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Current institution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F2BF6D4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Proposed overseas host institution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04A9106A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Title of proposed project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64E76D79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Field of study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(e.g. paediatrics, circadian, insomnia, sleep apnoea etc.): 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</w:p>
                    <w:p w14:paraId="1D5FB94A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Note: All applications must be submitted online</w:t>
                      </w:r>
                    </w:p>
                    <w:p w14:paraId="7C5408CC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This template may be used to prepare the application before submitting online.</w:t>
                      </w:r>
                    </w:p>
                    <w:p w14:paraId="3EE26DCD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Submission instructions</w:t>
                      </w: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0F9B1656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  <w:r w:rsidRPr="00DD326C">
                        <w:rPr>
                          <w:rFonts w:ascii="Calibri" w:hAnsi="Calibri" w:cs="Calibri"/>
                          <w:color w:val="222222"/>
                          <w:shd w:val="clear" w:color="auto" w:fill="FFFFFF" w:themeFill="background1"/>
                        </w:rPr>
                        <w:t>In addition to completing the online application, you will need to submit a copy of your CV (</w:t>
                      </w:r>
                      <w:r w:rsidRPr="00DD326C">
                        <w:rPr>
                          <w:rStyle w:val="Strong"/>
                          <w:rFonts w:ascii="Calibri" w:hAnsi="Calibri" w:cs="Calibri"/>
                          <w:color w:val="FF0000"/>
                          <w:shd w:val="clear" w:color="auto" w:fill="FFFFFF" w:themeFill="background1"/>
                        </w:rPr>
                        <w:t>you must use the CV template provided.</w:t>
                      </w:r>
                      <w:r w:rsidRPr="00DD326C">
                        <w:rPr>
                          <w:rStyle w:val="Strong"/>
                          <w:rFonts w:ascii="Calibri" w:hAnsi="Calibri" w:cs="Calibri"/>
                          <w:color w:val="222222"/>
                          <w:shd w:val="clear" w:color="auto" w:fill="FFFFFF" w:themeFill="background1"/>
                        </w:rPr>
                        <w:t> </w:t>
                      </w:r>
                      <w:hyperlink r:id="rId11" w:history="1">
                        <w:r w:rsidRPr="00E93438">
                          <w:rPr>
                            <w:rFonts w:ascii="Calibri" w:hAnsi="Calibri" w:cs="Calibri"/>
                            <w:b/>
                            <w:color w:val="004172"/>
                          </w:rPr>
                          <w:t>Download</w:t>
                        </w:r>
                      </w:hyperlink>
                      <w:r w:rsidRPr="00DD326C">
                        <w:rPr>
                          <w:rFonts w:ascii="Calibri" w:hAnsi="Calibri" w:cs="Calibri"/>
                          <w:color w:val="222222"/>
                          <w:shd w:val="clear" w:color="auto" w:fill="FFFFFF" w:themeFill="background1"/>
                        </w:rPr>
                        <w:t>) and a </w:t>
                      </w:r>
                      <w:r w:rsidRPr="00DD326C">
                        <w:rPr>
                          <w:rStyle w:val="Strong"/>
                          <w:rFonts w:ascii="Calibri" w:hAnsi="Calibri" w:cs="Calibri"/>
                          <w:color w:val="222222"/>
                          <w:shd w:val="clear" w:color="auto" w:fill="FFFFFF" w:themeFill="background1"/>
                        </w:rPr>
                        <w:t>brief letter of acceptance</w:t>
                      </w:r>
                      <w:r w:rsidRPr="00DD326C">
                        <w:rPr>
                          <w:rFonts w:ascii="Calibri" w:hAnsi="Calibri" w:cs="Calibri"/>
                          <w:color w:val="222222"/>
                          <w:shd w:val="clear" w:color="auto" w:fill="FFFFFF" w:themeFill="background1"/>
                        </w:rPr>
                        <w:t> from your proposed supervisor/host. Both documents will need to be in PDF format.</w:t>
                      </w:r>
                    </w:p>
                    <w:p w14:paraId="4BB491F2" w14:textId="77777777" w:rsidR="005E23F8" w:rsidRPr="00DD326C" w:rsidRDefault="005E23F8" w:rsidP="005E23F8">
                      <w:p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94FCD4C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>Details to include in letter of acceptance</w:t>
                      </w: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(as appropriate):</w:t>
                      </w:r>
                    </w:p>
                    <w:p w14:paraId="3583DB64" w14:textId="00B85BB0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statement of intent to fully supervise the applicant</w:t>
                      </w:r>
                    </w:p>
                    <w:p w14:paraId="1E844BB2" w14:textId="08444CF9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reality of anticipated outcome and timetable</w:t>
                      </w:r>
                    </w:p>
                    <w:p w14:paraId="5458A043" w14:textId="33E4D8A7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availability of resources</w:t>
                      </w:r>
                    </w:p>
                    <w:p w14:paraId="670917CF" w14:textId="29F2E84A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evidence of recent research achievements within sponsoring/host department </w:t>
                      </w:r>
                    </w:p>
                    <w:p w14:paraId="62E3487F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br/>
                      </w:r>
                      <w:r w:rsidRPr="00DD326C">
                        <w:rPr>
                          <w:rFonts w:ascii="Calibri" w:hAnsi="Calibri" w:cs="Calibri"/>
                          <w:b/>
                          <w:sz w:val="24"/>
                          <w:szCs w:val="24"/>
                          <w:u w:val="single"/>
                        </w:rPr>
                        <w:t xml:space="preserve">Applications will be judged on: </w:t>
                      </w:r>
                    </w:p>
                    <w:p w14:paraId="44612A58" w14:textId="395048B7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Quality of proposed work (30%)</w:t>
                      </w:r>
                    </w:p>
                    <w:p w14:paraId="5EA2559F" w14:textId="58027510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Track record and potential of applicant relative to opportunity (30%)</w:t>
                      </w:r>
                    </w:p>
                    <w:p w14:paraId="14BBA4EF" w14:textId="7151C5D2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Quality of sponsoring institution (20%)</w:t>
                      </w:r>
                    </w:p>
                    <w:p w14:paraId="7DB31513" w14:textId="691EEF6A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Likelihood of enduring exchange and benefit to sleep research/sleep medicine (20%) </w:t>
                      </w: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5A3C7934" w14:textId="62D3A586" w:rsidR="005E23F8" w:rsidRPr="004A6B91" w:rsidRDefault="005E23F8" w:rsidP="004A6B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A6B91">
                        <w:rPr>
                          <w:rFonts w:ascii="Calibri" w:hAnsi="Calibri" w:cs="Calibri"/>
                          <w:sz w:val="24"/>
                          <w:szCs w:val="24"/>
                        </w:rPr>
                        <w:t>Length of ASA/ANZSSA membership may be taken into consideration.</w:t>
                      </w:r>
                    </w:p>
                    <w:p w14:paraId="5D02B11B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B514441" w14:textId="77777777" w:rsidR="005E23F8" w:rsidRPr="00DD326C" w:rsidRDefault="005E23F8" w:rsidP="005E23F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D326C">
                        <w:rPr>
                          <w:rFonts w:ascii="Calibri" w:hAnsi="Calibri" w:cs="Calibri"/>
                          <w:sz w:val="24"/>
                          <w:szCs w:val="24"/>
                        </w:rPr>
                        <w:t>Only full applications with all requested materials submitted prior to the closing date will be considered.</w:t>
                      </w:r>
                    </w:p>
                    <w:p w14:paraId="4C398579" w14:textId="08425B8A" w:rsidR="005E23F8" w:rsidRPr="00DD326C" w:rsidRDefault="005E23F8" w:rsidP="005E23F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CBB2D2D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33C11288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10F0B690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7D986CE7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5B96DBC4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4579E62A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707FABAD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6CEA048E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68BDAD66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4FB21EF6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7F5A9556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511FF981" w14:textId="77777777" w:rsidR="005E23F8" w:rsidRPr="00DD326C" w:rsidRDefault="005E23F8" w:rsidP="005E23F8">
      <w:pPr>
        <w:rPr>
          <w:rFonts w:ascii="Microsoft Sans Serif" w:hAnsi="Microsoft Sans Serif" w:cs="Microsoft Sans Serif"/>
          <w:sz w:val="48"/>
          <w:szCs w:val="48"/>
        </w:rPr>
      </w:pPr>
    </w:p>
    <w:p w14:paraId="52B3AE0B" w14:textId="77777777" w:rsidR="005E23F8" w:rsidRPr="00DD326C" w:rsidRDefault="005E23F8" w:rsidP="005E23F8">
      <w:pPr>
        <w:tabs>
          <w:tab w:val="left" w:pos="1755"/>
        </w:tabs>
        <w:rPr>
          <w:rFonts w:ascii="Microsoft Sans Serif" w:hAnsi="Microsoft Sans Serif" w:cs="Microsoft Sans Serif"/>
          <w:sz w:val="48"/>
          <w:szCs w:val="48"/>
        </w:rPr>
      </w:pPr>
      <w:r w:rsidRPr="00DD326C">
        <w:rPr>
          <w:rFonts w:ascii="Microsoft Sans Serif" w:hAnsi="Microsoft Sans Serif" w:cs="Microsoft Sans Serif"/>
          <w:sz w:val="48"/>
          <w:szCs w:val="48"/>
        </w:rPr>
        <w:tab/>
      </w:r>
    </w:p>
    <w:p w14:paraId="5228B037" w14:textId="77777777" w:rsidR="005E23F8" w:rsidRPr="00DD326C" w:rsidRDefault="005E23F8" w:rsidP="005E23F8">
      <w:pPr>
        <w:tabs>
          <w:tab w:val="left" w:pos="1755"/>
        </w:tabs>
        <w:rPr>
          <w:rFonts w:ascii="Microsoft Sans Serif" w:hAnsi="Microsoft Sans Serif" w:cs="Microsoft Sans Serif"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XSpec="center" w:tblpY="1561"/>
        <w:tblW w:w="9624" w:type="dxa"/>
        <w:tblLayout w:type="fixed"/>
        <w:tblLook w:val="04A0" w:firstRow="1" w:lastRow="0" w:firstColumn="1" w:lastColumn="0" w:noHBand="0" w:noVBand="1"/>
      </w:tblPr>
      <w:tblGrid>
        <w:gridCol w:w="9624"/>
      </w:tblGrid>
      <w:tr w:rsidR="005E23F8" w:rsidRPr="00DD326C" w14:paraId="2C20EE5B" w14:textId="77777777" w:rsidTr="00EF04D5">
        <w:trPr>
          <w:trHeight w:hRule="exact" w:val="13531"/>
        </w:trPr>
        <w:tc>
          <w:tcPr>
            <w:tcW w:w="9624" w:type="dxa"/>
          </w:tcPr>
          <w:p w14:paraId="32604DF9" w14:textId="77777777" w:rsidR="004B4DE0" w:rsidRPr="004A6B91" w:rsidRDefault="004B4DE0" w:rsidP="004B4DE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A6B9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Brief description of the project for which the funds will be used (3000 characters max, including spaces)</w:t>
            </w:r>
          </w:p>
          <w:p w14:paraId="0DAD44CC" w14:textId="77777777" w:rsidR="005E23F8" w:rsidRPr="00DD326C" w:rsidRDefault="005E23F8" w:rsidP="00EF04D5">
            <w:pPr>
              <w:tabs>
                <w:tab w:val="left" w:pos="1755"/>
              </w:tabs>
              <w:rPr>
                <w:rFonts w:ascii="Microsoft Sans Serif" w:hAnsi="Microsoft Sans Serif" w:cs="Microsoft Sans Serif"/>
              </w:rPr>
            </w:pPr>
          </w:p>
          <w:p w14:paraId="4B3509EB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4CCA64F8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0B906DD1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3ED197BC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09B6D29A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45BA267A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1162E992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1AA731F3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1B33FBB0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344B628F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4B10D6B3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60096731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63C8BEA8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2747168A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6D386800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27FAA6DC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55E01E43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11F5D01A" w14:textId="77777777" w:rsidR="005E23F8" w:rsidRPr="00DD326C" w:rsidRDefault="005E23F8" w:rsidP="00EF04D5">
            <w:pPr>
              <w:rPr>
                <w:rFonts w:ascii="Microsoft Sans Serif" w:hAnsi="Microsoft Sans Serif" w:cs="Microsoft Sans Serif"/>
              </w:rPr>
            </w:pPr>
          </w:p>
          <w:p w14:paraId="1E3D2E2B" w14:textId="77777777" w:rsidR="005E23F8" w:rsidRPr="00DD326C" w:rsidRDefault="005E23F8" w:rsidP="00EF04D5">
            <w:pPr>
              <w:tabs>
                <w:tab w:val="left" w:pos="2640"/>
              </w:tabs>
              <w:rPr>
                <w:rFonts w:ascii="Microsoft Sans Serif" w:hAnsi="Microsoft Sans Serif" w:cs="Microsoft Sans Serif"/>
              </w:rPr>
            </w:pPr>
            <w:r w:rsidRPr="00DD326C">
              <w:rPr>
                <w:rFonts w:ascii="Microsoft Sans Serif" w:hAnsi="Microsoft Sans Serif" w:cs="Microsoft Sans Serif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Y="34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E23F8" w:rsidRPr="00DD326C" w14:paraId="12F33988" w14:textId="77777777" w:rsidTr="00EF04D5">
        <w:trPr>
          <w:trHeight w:hRule="exact" w:val="13608"/>
        </w:trPr>
        <w:tc>
          <w:tcPr>
            <w:tcW w:w="9639" w:type="dxa"/>
          </w:tcPr>
          <w:p w14:paraId="03698CFD" w14:textId="77777777" w:rsidR="00D366E4" w:rsidRPr="004A6B91" w:rsidRDefault="00D366E4" w:rsidP="00D366E4">
            <w:pPr>
              <w:rPr>
                <w:rFonts w:ascii="Calibri" w:hAnsi="Calibri" w:cs="Calibri"/>
                <w:sz w:val="24"/>
                <w:szCs w:val="24"/>
              </w:rPr>
            </w:pPr>
            <w:r w:rsidRPr="004A6B91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References (3000 characters max, including spaces)</w:t>
            </w:r>
          </w:p>
          <w:p w14:paraId="18691910" w14:textId="0F09BB77" w:rsidR="005E23F8" w:rsidRPr="00DD326C" w:rsidRDefault="005E23F8" w:rsidP="00EF04D5">
            <w:pPr>
              <w:tabs>
                <w:tab w:val="left" w:pos="1755"/>
              </w:tabs>
              <w:rPr>
                <w:rFonts w:ascii="Microsoft Sans Serif" w:hAnsi="Microsoft Sans Serif" w:cs="Microsoft Sans Serif"/>
              </w:rPr>
            </w:pPr>
          </w:p>
        </w:tc>
      </w:tr>
    </w:tbl>
    <w:p w14:paraId="17F2CB29" w14:textId="77777777" w:rsidR="005E23F8" w:rsidRPr="00DD326C" w:rsidRDefault="005E23F8" w:rsidP="005E23F8">
      <w:pPr>
        <w:tabs>
          <w:tab w:val="left" w:pos="1755"/>
        </w:tabs>
        <w:rPr>
          <w:rFonts w:ascii="Microsoft Sans Serif" w:hAnsi="Microsoft Sans Serif" w:cs="Microsoft Sans Serif"/>
        </w:rPr>
      </w:pPr>
    </w:p>
    <w:p w14:paraId="06426C8F" w14:textId="77777777" w:rsidR="00D366E4" w:rsidRDefault="00D366E4">
      <w:pPr>
        <w:rPr>
          <w:rFonts w:ascii="Microsoft Sans Serif" w:hAnsi="Microsoft Sans Serif" w:cs="Microsoft Sans Serif"/>
        </w:rPr>
      </w:pPr>
      <w:r w:rsidRPr="00DD326C">
        <w:rPr>
          <w:rFonts w:ascii="Microsoft Sans Serif" w:hAnsi="Microsoft Sans Serif" w:cs="Microsoft Sans Serif"/>
        </w:rP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C3A" w14:paraId="7BDCD9C0" w14:textId="77777777" w:rsidTr="00FC23F4">
        <w:trPr>
          <w:trHeight w:val="5924"/>
        </w:trPr>
        <w:tc>
          <w:tcPr>
            <w:tcW w:w="9016" w:type="dxa"/>
          </w:tcPr>
          <w:p w14:paraId="0B08E992" w14:textId="77777777" w:rsidR="007E6C3A" w:rsidRPr="00D9788D" w:rsidRDefault="007E6C3A" w:rsidP="007E6C3A">
            <w:pPr>
              <w:rPr>
                <w:rFonts w:ascii="Calibri" w:hAnsi="Calibri" w:cs="Calibri"/>
                <w:sz w:val="24"/>
                <w:szCs w:val="24"/>
              </w:rPr>
            </w:pPr>
            <w:r w:rsidRPr="00D9788D">
              <w:rPr>
                <w:rFonts w:ascii="Calibri" w:hAnsi="Calibri" w:cs="Calibri"/>
                <w:b/>
                <w:sz w:val="24"/>
                <w:szCs w:val="24"/>
              </w:rPr>
              <w:t>Brief overview of host institution (2000 characters max, including spaces)</w:t>
            </w:r>
          </w:p>
          <w:p w14:paraId="27B59333" w14:textId="77777777" w:rsidR="007E6C3A" w:rsidRDefault="007E6C3A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0DABA759" w14:textId="77777777" w:rsidR="007E6C3A" w:rsidRPr="00DD326C" w:rsidRDefault="007E6C3A">
      <w:pPr>
        <w:rPr>
          <w:rFonts w:ascii="Microsoft Sans Serif" w:hAnsi="Microsoft Sans Serif" w:cs="Microsoft Sans Seri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FC23F4" w14:paraId="783E5D70" w14:textId="77777777" w:rsidTr="00FC23F4">
        <w:trPr>
          <w:trHeight w:val="6597"/>
        </w:trPr>
        <w:tc>
          <w:tcPr>
            <w:tcW w:w="9001" w:type="dxa"/>
          </w:tcPr>
          <w:p w14:paraId="7EE44DF2" w14:textId="77777777" w:rsidR="00FC23F4" w:rsidRPr="00D9788D" w:rsidRDefault="00FC23F4" w:rsidP="00FC23F4">
            <w:pPr>
              <w:rPr>
                <w:rFonts w:ascii="Calibri" w:hAnsi="Calibri" w:cs="Calibri"/>
                <w:sz w:val="24"/>
                <w:szCs w:val="24"/>
              </w:rPr>
            </w:pPr>
            <w:r w:rsidRPr="00D9788D">
              <w:rPr>
                <w:rFonts w:ascii="Calibri" w:hAnsi="Calibri" w:cs="Calibri"/>
                <w:b/>
                <w:sz w:val="24"/>
                <w:szCs w:val="24"/>
              </w:rPr>
              <w:t>Brief description of how this travel will benefit the applicant’s career in sleep research/ medicine &amp;/or the applicant’s institution, &amp; sleep community in general (2000 characters max, including spaces)</w:t>
            </w:r>
          </w:p>
          <w:p w14:paraId="3F7B4CCE" w14:textId="77777777" w:rsidR="00FC23F4" w:rsidRDefault="00FC23F4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2BD6282B" w14:textId="5CFA37FA" w:rsidR="00E21511" w:rsidRPr="00DD326C" w:rsidRDefault="00E21511">
      <w:pPr>
        <w:rPr>
          <w:rFonts w:ascii="Microsoft Sans Serif" w:hAnsi="Microsoft Sans Serif" w:cs="Microsoft Sans Serif"/>
        </w:rPr>
      </w:pPr>
    </w:p>
    <w:p w14:paraId="55243FF5" w14:textId="77777777" w:rsidR="00D366E4" w:rsidRPr="00DD326C" w:rsidRDefault="00D366E4">
      <w:pPr>
        <w:rPr>
          <w:rFonts w:ascii="Microsoft Sans Serif" w:hAnsi="Microsoft Sans Serif" w:cs="Microsoft Sans Serif"/>
        </w:rPr>
      </w:pPr>
    </w:p>
    <w:p w14:paraId="0582DAE2" w14:textId="77777777" w:rsidR="00FC23F4" w:rsidRDefault="00D366E4" w:rsidP="00D366E4">
      <w:pPr>
        <w:rPr>
          <w:rFonts w:ascii="Microsoft Sans Serif" w:hAnsi="Microsoft Sans Serif" w:cs="Microsoft Sans Serif"/>
          <w:b/>
          <w:sz w:val="16"/>
          <w:szCs w:val="16"/>
        </w:rPr>
      </w:pPr>
      <w:r w:rsidRPr="00DD326C">
        <w:rPr>
          <w:rFonts w:ascii="Microsoft Sans Serif" w:hAnsi="Microsoft Sans Serif" w:cs="Microsoft Sans Serif"/>
          <w:b/>
          <w:sz w:val="16"/>
          <w:szCs w:val="16"/>
        </w:rPr>
        <w:br/>
      </w:r>
    </w:p>
    <w:tbl>
      <w:tblPr>
        <w:tblStyle w:val="TableGrid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FC23F4" w14:paraId="518D4432" w14:textId="77777777" w:rsidTr="00FC23F4">
        <w:trPr>
          <w:trHeight w:val="6076"/>
        </w:trPr>
        <w:tc>
          <w:tcPr>
            <w:tcW w:w="8956" w:type="dxa"/>
          </w:tcPr>
          <w:p w14:paraId="504EA7CF" w14:textId="77777777" w:rsidR="00FC23F4" w:rsidRPr="00293BAD" w:rsidRDefault="00FC23F4" w:rsidP="00FC23F4">
            <w:pPr>
              <w:rPr>
                <w:rFonts w:ascii="Calibri" w:hAnsi="Calibri" w:cs="Calibri"/>
                <w:sz w:val="24"/>
                <w:szCs w:val="24"/>
              </w:rPr>
            </w:pPr>
            <w:r w:rsidRPr="00293BAD">
              <w:rPr>
                <w:rFonts w:ascii="Calibri" w:hAnsi="Calibri" w:cs="Calibri"/>
                <w:b/>
                <w:sz w:val="24"/>
                <w:szCs w:val="24"/>
              </w:rPr>
              <w:t>Timetable-specify proposed departure date, commencement date, expected duration of scholarship &amp; hours per/week if not full-time (2000 characters max, including spaces)</w:t>
            </w:r>
          </w:p>
          <w:p w14:paraId="7731EE3B" w14:textId="77777777" w:rsidR="00FC23F4" w:rsidRDefault="00FC23F4" w:rsidP="00D366E4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</w:tc>
      </w:tr>
    </w:tbl>
    <w:p w14:paraId="0BF93D5A" w14:textId="1C550A8F" w:rsidR="00D366E4" w:rsidRDefault="00D366E4" w:rsidP="00D366E4">
      <w:pPr>
        <w:rPr>
          <w:rFonts w:ascii="Microsoft Sans Serif" w:hAnsi="Microsoft Sans Serif" w:cs="Microsoft Sans Serif"/>
          <w:b/>
          <w:sz w:val="16"/>
          <w:szCs w:val="16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D366E4" w:rsidRPr="00DD326C" w14:paraId="20966F4A" w14:textId="77777777" w:rsidTr="00D9788D">
        <w:trPr>
          <w:trHeight w:hRule="exact" w:val="6094"/>
        </w:trPr>
        <w:tc>
          <w:tcPr>
            <w:tcW w:w="9067" w:type="dxa"/>
          </w:tcPr>
          <w:p w14:paraId="73B36BFA" w14:textId="77777777" w:rsidR="00D366E4" w:rsidRPr="00B73B6B" w:rsidRDefault="00D366E4" w:rsidP="00EF04D5">
            <w:pPr>
              <w:rPr>
                <w:rFonts w:ascii="Calibri" w:hAnsi="Calibri" w:cs="Calibri"/>
                <w:sz w:val="24"/>
                <w:szCs w:val="24"/>
              </w:rPr>
            </w:pPr>
            <w:r w:rsidRPr="00B73B6B">
              <w:rPr>
                <w:rFonts w:ascii="Calibri" w:hAnsi="Calibri" w:cs="Calibri"/>
                <w:b/>
                <w:sz w:val="24"/>
                <w:szCs w:val="24"/>
              </w:rPr>
              <w:t>Brief budget with justification including description of how funds will be used (include other sources of funding support if applicable) (2000 characters max, including spaces)</w:t>
            </w:r>
          </w:p>
          <w:p w14:paraId="45423E32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958DF0E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171DC3B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81A6322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759BC75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489FC72E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4A91CE2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6C5D687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EC3DD5E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B1067AB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F65E329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2C88626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1CF02CB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DAB1F48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8DBEF77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787E67B1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245CEBBC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BCC5DA5" w14:textId="77777777" w:rsidR="00D366E4" w:rsidRPr="00DD326C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38C44D43" w14:textId="77777777" w:rsidR="00D366E4" w:rsidRDefault="00D366E4" w:rsidP="00EF04D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49082CF6" w14:textId="77777777" w:rsidR="00FC23F4" w:rsidRPr="00FC23F4" w:rsidRDefault="00FC23F4" w:rsidP="00FC23F4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12BE9836" w14:textId="77777777" w:rsidR="00FC23F4" w:rsidRDefault="00FC23F4" w:rsidP="00FC23F4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5F2D0F6A" w14:textId="77777777" w:rsidR="00FC23F4" w:rsidRDefault="00FC23F4" w:rsidP="00FC23F4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14:paraId="0A314E53" w14:textId="77777777" w:rsidR="00FC23F4" w:rsidRPr="00FC23F4" w:rsidRDefault="00FC23F4" w:rsidP="00293BAD">
            <w:pPr>
              <w:jc w:val="right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78B44707" w14:textId="77777777" w:rsidR="00D366E4" w:rsidRPr="00DD326C" w:rsidRDefault="00D366E4">
      <w:pPr>
        <w:rPr>
          <w:rFonts w:ascii="Microsoft Sans Serif" w:hAnsi="Microsoft Sans Serif" w:cs="Microsoft Sans Serif"/>
        </w:rPr>
      </w:pPr>
    </w:p>
    <w:sectPr w:rsidR="00D366E4" w:rsidRPr="00DD326C" w:rsidSect="005E23F8">
      <w:headerReference w:type="default" r:id="rId12"/>
      <w:footerReference w:type="default" r:id="rId13"/>
      <w:pgSz w:w="11906" w:h="16838"/>
      <w:pgMar w:top="1440" w:right="1440" w:bottom="1440" w:left="1440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9638" w14:textId="77777777" w:rsidR="00160F61" w:rsidRDefault="00160F61" w:rsidP="004B4DE0">
      <w:pPr>
        <w:spacing w:after="0" w:line="240" w:lineRule="auto"/>
      </w:pPr>
      <w:r>
        <w:separator/>
      </w:r>
    </w:p>
  </w:endnote>
  <w:endnote w:type="continuationSeparator" w:id="0">
    <w:p w14:paraId="74F45C7A" w14:textId="77777777" w:rsidR="00160F61" w:rsidRDefault="00160F61" w:rsidP="004B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9D9C" w14:textId="77777777" w:rsidR="005E23F8" w:rsidRDefault="005E23F8" w:rsidP="00F43986">
    <w:pPr>
      <w:tabs>
        <w:tab w:val="center" w:pos="4550"/>
        <w:tab w:val="left" w:pos="5818"/>
      </w:tabs>
      <w:ind w:right="260"/>
      <w:jc w:val="center"/>
      <w:rPr>
        <w:rFonts w:cstheme="minorHAnsi"/>
        <w:color w:val="2C7FCE" w:themeColor="text2" w:themeTint="99"/>
        <w:spacing w:val="60"/>
        <w:sz w:val="24"/>
        <w:szCs w:val="24"/>
      </w:rPr>
    </w:pPr>
  </w:p>
  <w:p w14:paraId="69A95425" w14:textId="77777777" w:rsidR="005E23F8" w:rsidRPr="00293BAD" w:rsidRDefault="005E23F8" w:rsidP="00F43986">
    <w:pPr>
      <w:tabs>
        <w:tab w:val="center" w:pos="4550"/>
        <w:tab w:val="left" w:pos="5818"/>
      </w:tabs>
      <w:ind w:right="260"/>
      <w:jc w:val="center"/>
      <w:rPr>
        <w:rFonts w:ascii="Calibri" w:hAnsi="Calibri" w:cs="Calibri"/>
        <w:color w:val="004172"/>
        <w:sz w:val="24"/>
        <w:szCs w:val="24"/>
      </w:rPr>
    </w:pPr>
    <w:r w:rsidRPr="00293BAD">
      <w:rPr>
        <w:rFonts w:ascii="Calibri" w:hAnsi="Calibri" w:cs="Calibri"/>
        <w:color w:val="004172"/>
        <w:spacing w:val="60"/>
        <w:sz w:val="24"/>
        <w:szCs w:val="24"/>
      </w:rPr>
      <w:t>Page</w:t>
    </w:r>
    <w:r w:rsidRPr="00293BAD">
      <w:rPr>
        <w:rFonts w:ascii="Calibri" w:hAnsi="Calibri" w:cs="Calibri"/>
        <w:color w:val="004172"/>
        <w:sz w:val="24"/>
        <w:szCs w:val="24"/>
      </w:rPr>
      <w:t xml:space="preserve"> </w:t>
    </w:r>
    <w:r w:rsidRPr="00293BAD">
      <w:rPr>
        <w:rFonts w:ascii="Calibri" w:hAnsi="Calibri" w:cs="Calibri"/>
        <w:color w:val="004172"/>
        <w:sz w:val="24"/>
        <w:szCs w:val="24"/>
      </w:rPr>
      <w:fldChar w:fldCharType="begin"/>
    </w:r>
    <w:r w:rsidRPr="00293BAD">
      <w:rPr>
        <w:rFonts w:ascii="Calibri" w:hAnsi="Calibri" w:cs="Calibri"/>
        <w:color w:val="004172"/>
        <w:sz w:val="24"/>
        <w:szCs w:val="24"/>
      </w:rPr>
      <w:instrText xml:space="preserve"> PAGE   \* MERGEFORMAT </w:instrText>
    </w:r>
    <w:r w:rsidRPr="00293BAD">
      <w:rPr>
        <w:rFonts w:ascii="Calibri" w:hAnsi="Calibri" w:cs="Calibri"/>
        <w:color w:val="004172"/>
        <w:sz w:val="24"/>
        <w:szCs w:val="24"/>
      </w:rPr>
      <w:fldChar w:fldCharType="separate"/>
    </w:r>
    <w:r w:rsidRPr="00293BAD">
      <w:rPr>
        <w:rFonts w:ascii="Calibri" w:hAnsi="Calibri" w:cs="Calibri"/>
        <w:noProof/>
        <w:color w:val="004172"/>
        <w:sz w:val="24"/>
        <w:szCs w:val="24"/>
      </w:rPr>
      <w:t>2</w:t>
    </w:r>
    <w:r w:rsidRPr="00293BAD">
      <w:rPr>
        <w:rFonts w:ascii="Calibri" w:hAnsi="Calibri" w:cs="Calibri"/>
        <w:color w:val="004172"/>
        <w:sz w:val="24"/>
        <w:szCs w:val="24"/>
      </w:rPr>
      <w:fldChar w:fldCharType="end"/>
    </w:r>
    <w:r w:rsidRPr="00293BAD">
      <w:rPr>
        <w:rFonts w:ascii="Calibri" w:hAnsi="Calibri" w:cs="Calibri"/>
        <w:color w:val="004172"/>
        <w:sz w:val="24"/>
        <w:szCs w:val="24"/>
      </w:rPr>
      <w:t xml:space="preserve"> </w:t>
    </w:r>
  </w:p>
  <w:p w14:paraId="200DED8E" w14:textId="77777777" w:rsidR="005E23F8" w:rsidRPr="00361CF1" w:rsidRDefault="005E23F8" w:rsidP="00361CF1">
    <w:pPr>
      <w:pStyle w:val="Footer"/>
      <w:rPr>
        <w:i/>
        <w:iCs/>
      </w:rPr>
    </w:pPr>
    <w:r w:rsidRPr="00361CF1">
      <w:rPr>
        <w:i/>
        <w:iCs/>
      </w:rPr>
      <w:t>Last updated 07/04/2026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5F34" w14:textId="77777777" w:rsidR="00160F61" w:rsidRDefault="00160F61" w:rsidP="004B4DE0">
      <w:pPr>
        <w:spacing w:after="0" w:line="240" w:lineRule="auto"/>
      </w:pPr>
      <w:r>
        <w:separator/>
      </w:r>
    </w:p>
  </w:footnote>
  <w:footnote w:type="continuationSeparator" w:id="0">
    <w:p w14:paraId="44C29AFA" w14:textId="77777777" w:rsidR="00160F61" w:rsidRDefault="00160F61" w:rsidP="004B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1076" w14:textId="77777777" w:rsidR="005E23F8" w:rsidRDefault="005E23F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C944A4" wp14:editId="6D5B21F0">
          <wp:simplePos x="0" y="0"/>
          <wp:positionH relativeFrom="column">
            <wp:posOffset>3492500</wp:posOffset>
          </wp:positionH>
          <wp:positionV relativeFrom="paragraph">
            <wp:posOffset>-278130</wp:posOffset>
          </wp:positionV>
          <wp:extent cx="2563159" cy="685800"/>
          <wp:effectExtent l="0" t="0" r="8890" b="0"/>
          <wp:wrapNone/>
          <wp:docPr id="8155560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523833" name="Picture 19705238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15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color w:val="004172"/>
        <w:sz w:val="44"/>
        <w:szCs w:val="44"/>
      </w:rPr>
      <w:drawing>
        <wp:anchor distT="0" distB="0" distL="114300" distR="114300" simplePos="0" relativeHeight="251661312" behindDoc="1" locked="0" layoutInCell="1" allowOverlap="1" wp14:anchorId="5C31F6A3" wp14:editId="03CFAE33">
          <wp:simplePos x="0" y="0"/>
          <wp:positionH relativeFrom="column">
            <wp:posOffset>-380365</wp:posOffset>
          </wp:positionH>
          <wp:positionV relativeFrom="paragraph">
            <wp:posOffset>-353695</wp:posOffset>
          </wp:positionV>
          <wp:extent cx="2133600" cy="817306"/>
          <wp:effectExtent l="0" t="0" r="0" b="1905"/>
          <wp:wrapNone/>
          <wp:docPr id="18851660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03771" name="Picture 214330377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" t="13623" r="9723" b="14480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17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15A8BFB" wp14:editId="19B8F188">
          <wp:simplePos x="0" y="0"/>
          <wp:positionH relativeFrom="page">
            <wp:posOffset>19050</wp:posOffset>
          </wp:positionH>
          <wp:positionV relativeFrom="paragraph">
            <wp:posOffset>-449580</wp:posOffset>
          </wp:positionV>
          <wp:extent cx="7543800" cy="10668000"/>
          <wp:effectExtent l="0" t="0" r="0" b="0"/>
          <wp:wrapNone/>
          <wp:docPr id="913822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945945" name="Picture 9899459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E99"/>
    <w:multiLevelType w:val="hybridMultilevel"/>
    <w:tmpl w:val="9716C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910B8"/>
    <w:multiLevelType w:val="hybridMultilevel"/>
    <w:tmpl w:val="51E2B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05153">
    <w:abstractNumId w:val="0"/>
  </w:num>
  <w:num w:numId="2" w16cid:durableId="36321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F8"/>
    <w:rsid w:val="000E4C0A"/>
    <w:rsid w:val="00160F61"/>
    <w:rsid w:val="00220DC7"/>
    <w:rsid w:val="00293BAD"/>
    <w:rsid w:val="003F2C10"/>
    <w:rsid w:val="0041272B"/>
    <w:rsid w:val="00432245"/>
    <w:rsid w:val="004A6B91"/>
    <w:rsid w:val="004B4DE0"/>
    <w:rsid w:val="005E23F8"/>
    <w:rsid w:val="00746F35"/>
    <w:rsid w:val="007E6C3A"/>
    <w:rsid w:val="00B73B6B"/>
    <w:rsid w:val="00C57EAE"/>
    <w:rsid w:val="00D366E4"/>
    <w:rsid w:val="00D4760F"/>
    <w:rsid w:val="00D57394"/>
    <w:rsid w:val="00D9788D"/>
    <w:rsid w:val="00DD326C"/>
    <w:rsid w:val="00E21511"/>
    <w:rsid w:val="00E93438"/>
    <w:rsid w:val="00EE5165"/>
    <w:rsid w:val="00FC23F4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4542C"/>
  <w15:chartTrackingRefBased/>
  <w15:docId w15:val="{9F0DA8D1-DCC8-4BA4-B13B-3E15F2DA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3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3F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2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F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2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F8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23F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E23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23F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66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leep.org.au/common/Uploaded%20files/Public%20Files/Awards/ASA_standard_CV_template_final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leep.org.au/common/Uploaded%20files/Public%20Files/Awards/ASA_standard_CV_template_final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9" ma:contentTypeDescription="Create a new document." ma:contentTypeScope="" ma:versionID="5f145fb0a58edff78893948632ace1b6">
  <xsd:schema xmlns:xsd="http://www.w3.org/2001/XMLSchema" xmlns:xs="http://www.w3.org/2001/XMLSchema" xmlns:p="http://schemas.microsoft.com/office/2006/metadata/properties" xmlns:ns2="987bc4ba-428c-41a8-b2be-1ca8f4a7477a" xmlns:ns3="55dbcce1-ea40-47ef-81c4-510463f9ba1d" targetNamespace="http://schemas.microsoft.com/office/2006/metadata/properties" ma:root="true" ma:fieldsID="d0b8c7140291580c2f36de538204c285" ns2:_="" ns3:_="">
    <xsd:import namespace="987bc4ba-428c-41a8-b2be-1ca8f4a7477a"/>
    <xsd:import namespace="55dbcce1-ea40-47ef-81c4-510463f9b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a21a7-13f7-475e-83c6-54fd952c8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bcce1-ea40-47ef-81c4-510463f9b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9c3b-3821-4bd1-af0f-7ba0a305652f}" ma:internalName="TaxCatchAll" ma:showField="CatchAllData" ma:web="55dbcce1-ea40-47ef-81c4-510463f9b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bcce1-ea40-47ef-81c4-510463f9ba1d" xsi:nil="true"/>
    <lcf76f155ced4ddcb4097134ff3c332f xmlns="987bc4ba-428c-41a8-b2be-1ca8f4a747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8601E-78A8-4059-B657-FF629ED83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bc4ba-428c-41a8-b2be-1ca8f4a7477a"/>
    <ds:schemaRef ds:uri="55dbcce1-ea40-47ef-81c4-510463f9b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3E95D-93AA-4F8B-ADAE-02B9171870A8}">
  <ds:schemaRefs>
    <ds:schemaRef ds:uri="http://schemas.microsoft.com/office/2006/metadata/properties"/>
    <ds:schemaRef ds:uri="http://schemas.microsoft.com/office/infopath/2007/PartnerControls"/>
    <ds:schemaRef ds:uri="55dbcce1-ea40-47ef-81c4-510463f9ba1d"/>
    <ds:schemaRef ds:uri="987bc4ba-428c-41a8-b2be-1ca8f4a7477a"/>
  </ds:schemaRefs>
</ds:datastoreItem>
</file>

<file path=customXml/itemProps3.xml><?xml version="1.0" encoding="utf-8"?>
<ds:datastoreItem xmlns:ds="http://schemas.openxmlformats.org/officeDocument/2006/customXml" ds:itemID="{94488E09-66DF-4BC3-AB76-ED471C44C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Real</dc:creator>
  <cp:keywords/>
  <dc:description/>
  <cp:lastModifiedBy>Mischka Yates</cp:lastModifiedBy>
  <cp:revision>15</cp:revision>
  <dcterms:created xsi:type="dcterms:W3CDTF">2026-05-06T02:26:00Z</dcterms:created>
  <dcterms:modified xsi:type="dcterms:W3CDTF">2026-06-02T22:17:00Z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0x010100243D40104F3A1444947F140AD135442E</vt:lpwstr>
  </property>
  <property fmtid="{D5CDD505-2E9C-101B-9397-08002B2CF9AE}" pid="3" name="MediaServiceImageTags">
    <vt:lpwstr/>
  </property>
</Properties>
</file>